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3E6" w:rsidRDefault="002F73E6" w:rsidP="00214C8B">
      <w:pPr>
        <w:pStyle w:val="a3"/>
        <w:spacing w:line="29" w:lineRule="atLeast"/>
        <w:jc w:val="center"/>
        <w:rPr>
          <w:b/>
          <w:bCs/>
        </w:rPr>
      </w:pPr>
      <w:r>
        <w:rPr>
          <w:b/>
          <w:bCs/>
        </w:rPr>
        <w:t>Английский язык. 11 класс</w:t>
      </w:r>
    </w:p>
    <w:p w:rsidR="00214C8B" w:rsidRDefault="002F73E6" w:rsidP="00214C8B">
      <w:pPr>
        <w:pStyle w:val="a3"/>
        <w:spacing w:line="29" w:lineRule="atLeast"/>
        <w:jc w:val="center"/>
      </w:pPr>
      <w:r>
        <w:rPr>
          <w:b/>
          <w:bCs/>
        </w:rPr>
        <w:t>Предметные результаты</w:t>
      </w:r>
      <w:r w:rsidR="00214C8B">
        <w:rPr>
          <w:b/>
          <w:bCs/>
        </w:rPr>
        <w:t xml:space="preserve"> освоения учебного предмета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1. Овладение значениями новых лексических единиц, связанных с тематикой данного этапа обучения и соответствующих ситуациями общения (в том числе оценочной лексики), реплик-клише речевого этикета, отражающих особенности культуры страны изучаемого языка. Общий прирост обязательного словаря около 150 ЛЕ. Вместе со словарным запасом, накопленным в основной школе это составит не менее 1350 ЛЕ для продуктивного усвоения и около 1800 ЛЕ для рецептивного овладения;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2. Овладение значениями изученных грамматических явлений в расширенном объеме (видовременные, неличные и неопределенно-личные формы глагола, формы условного наклонения, косвенная речь/косвенный вопрос, побуждение, согласование времен, формы условного наклонения (Conditional 1, 2, 3; MixedConditionals), модальные глаголы, употребление герундия и неопределенной формы глагола, способы выражения будущего времени).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 xml:space="preserve">3. Формирование представлений </w:t>
      </w:r>
      <w:r w:rsidR="002F73E6" w:rsidRPr="006A06BC">
        <w:rPr>
          <w:rFonts w:ascii="Times New Roman" w:eastAsia="Times New Roman" w:hAnsi="Times New Roman"/>
        </w:rPr>
        <w:t>о стране</w:t>
      </w:r>
      <w:r w:rsidRPr="006A06BC">
        <w:rPr>
          <w:rFonts w:ascii="Times New Roman" w:eastAsia="Times New Roman" w:hAnsi="Times New Roman"/>
        </w:rPr>
        <w:t xml:space="preserve"> изучаемого языка, ее науке, культуре, исторических и современных реалиях, общественных деятелях, месте в мировом сообществе и мировой культуре, взаимоотношениях с нашей страной.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4. Овладение языковыми средствами и правилами речевого и неречевого поведения в соответствии со сферой общения и социальным статусом партнера.</w:t>
      </w:r>
    </w:p>
    <w:p w:rsidR="001E3AC2" w:rsidRPr="006A06BC" w:rsidRDefault="002F73E6" w:rsidP="001E3AC2">
      <w:pPr>
        <w:spacing w:after="0" w:line="240" w:lineRule="auto"/>
        <w:rPr>
          <w:rFonts w:ascii="Times New Roman" w:eastAsia="Times New Roman" w:hAnsi="Times New Roman"/>
          <w:b/>
          <w:i/>
        </w:rPr>
      </w:pPr>
      <w:r w:rsidRPr="006A06BC">
        <w:rPr>
          <w:rFonts w:ascii="Times New Roman" w:eastAsia="Times New Roman" w:hAnsi="Times New Roman"/>
          <w:b/>
          <w:i/>
        </w:rPr>
        <w:t>В области</w:t>
      </w:r>
      <w:r w:rsidR="001E3AC2" w:rsidRPr="006A06BC">
        <w:rPr>
          <w:rFonts w:ascii="Times New Roman" w:eastAsia="Times New Roman" w:hAnsi="Times New Roman"/>
          <w:b/>
          <w:i/>
        </w:rPr>
        <w:t xml:space="preserve"> диалогического общения формирование умения: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•</w:t>
      </w:r>
      <w:r w:rsidRPr="006A06BC">
        <w:rPr>
          <w:rFonts w:ascii="Times New Roman" w:eastAsia="Times New Roman" w:hAnsi="Times New Roman"/>
        </w:rPr>
        <w:tab/>
        <w:t>уучаствовать в беседе / дискуссии на знакомую тему, в том числе используя заданные алгоритмы ведения дискуссии;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•</w:t>
      </w:r>
      <w:r w:rsidRPr="006A06BC">
        <w:rPr>
          <w:rFonts w:ascii="Times New Roman" w:eastAsia="Times New Roman" w:hAnsi="Times New Roman"/>
        </w:rPr>
        <w:tab/>
        <w:t xml:space="preserve"> запросить информацию / самому делиться известной информацией, проведение интервью / опросов в классе на заданную тему с опорой на предложенный план / алгоритм;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•</w:t>
      </w:r>
      <w:r w:rsidRPr="006A06BC">
        <w:rPr>
          <w:rFonts w:ascii="Times New Roman" w:eastAsia="Times New Roman" w:hAnsi="Times New Roman"/>
        </w:rPr>
        <w:tab/>
        <w:t>обращаться за разъяснениями / предложение собственных разъяснений, в том числе при выполнении совместной проектной работы;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•</w:t>
      </w:r>
      <w:r w:rsidRPr="006A06BC">
        <w:rPr>
          <w:rFonts w:ascii="Times New Roman" w:eastAsia="Times New Roman" w:hAnsi="Times New Roman"/>
        </w:rPr>
        <w:tab/>
        <w:t>выражать свое отношение к высказыванию партнера, своего мнения по обсуждаемой теме.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 xml:space="preserve">     Примерный объем диалогического высказывания до 15 реплик с каждой стороны.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  <w:b/>
          <w:i/>
        </w:rPr>
      </w:pPr>
      <w:r w:rsidRPr="006A06BC">
        <w:rPr>
          <w:rFonts w:ascii="Times New Roman" w:eastAsia="Times New Roman" w:hAnsi="Times New Roman"/>
          <w:b/>
          <w:i/>
        </w:rPr>
        <w:t>В области монологического общения формирование умения: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•</w:t>
      </w:r>
      <w:r w:rsidRPr="006A06BC">
        <w:rPr>
          <w:rFonts w:ascii="Times New Roman" w:eastAsia="Times New Roman" w:hAnsi="Times New Roman"/>
        </w:rPr>
        <w:tab/>
        <w:t>готовить сообщения, содержащих наиболее важную информацию по заданной теме / проблеме;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•</w:t>
      </w:r>
      <w:r w:rsidRPr="006A06BC">
        <w:rPr>
          <w:rFonts w:ascii="Times New Roman" w:eastAsia="Times New Roman" w:hAnsi="Times New Roman"/>
        </w:rPr>
        <w:tab/>
        <w:t>оформлять презентации по выполненному проекту;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•</w:t>
      </w:r>
      <w:r w:rsidRPr="006A06BC">
        <w:rPr>
          <w:rFonts w:ascii="Times New Roman" w:eastAsia="Times New Roman" w:hAnsi="Times New Roman"/>
        </w:rPr>
        <w:tab/>
        <w:t>кратко излагать содержание полученной (в устной или письменной форме) информации;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•</w:t>
      </w:r>
      <w:r w:rsidRPr="006A06BC">
        <w:rPr>
          <w:rFonts w:ascii="Times New Roman" w:eastAsia="Times New Roman" w:hAnsi="Times New Roman"/>
        </w:rPr>
        <w:tab/>
        <w:t xml:space="preserve">рассказывать о себе, своем окружении, своих планах, обосновывая свои намерения / поступки; 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•</w:t>
      </w:r>
      <w:r w:rsidRPr="006A06BC">
        <w:rPr>
          <w:rFonts w:ascii="Times New Roman" w:eastAsia="Times New Roman" w:hAnsi="Times New Roman"/>
        </w:rPr>
        <w:tab/>
        <w:t>обсуждать факты / события, приводя примеры, аргументы, делая выводы;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•</w:t>
      </w:r>
      <w:r w:rsidRPr="006A06BC">
        <w:rPr>
          <w:rFonts w:ascii="Times New Roman" w:eastAsia="Times New Roman" w:hAnsi="Times New Roman"/>
        </w:rPr>
        <w:tab/>
        <w:t>описывать особенности жизни и культуры своей страны и стран, говорящих на английском языке.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 xml:space="preserve">         Примерный объем монологического высказывания от 15 - 25 фраз по предложенной теме.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  <w:b/>
          <w:i/>
        </w:rPr>
      </w:pPr>
      <w:r w:rsidRPr="006A06BC">
        <w:rPr>
          <w:rFonts w:ascii="Times New Roman" w:eastAsia="Times New Roman" w:hAnsi="Times New Roman"/>
          <w:b/>
          <w:i/>
        </w:rPr>
        <w:t>В области аудирования формирование умения: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•</w:t>
      </w:r>
      <w:r w:rsidRPr="006A06BC">
        <w:rPr>
          <w:rFonts w:ascii="Times New Roman" w:eastAsia="Times New Roman" w:hAnsi="Times New Roman"/>
        </w:rPr>
        <w:tab/>
        <w:t xml:space="preserve">относительно полно и точно понимать высказывания собеседника в распространенных стандартных ситуациях повседневного общения, 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•</w:t>
      </w:r>
      <w:r w:rsidRPr="006A06BC">
        <w:rPr>
          <w:rFonts w:ascii="Times New Roman" w:eastAsia="Times New Roman" w:hAnsi="Times New Roman"/>
        </w:rPr>
        <w:tab/>
        <w:t>понимать основное содержание и извлекать необходимую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 данной ступени обучения.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•</w:t>
      </w:r>
      <w:r w:rsidRPr="006A06BC">
        <w:rPr>
          <w:rFonts w:ascii="Times New Roman" w:eastAsia="Times New Roman" w:hAnsi="Times New Roman"/>
        </w:rPr>
        <w:tab/>
        <w:t>опираться на языковую и контекстуальную догадку при восприятии аудиотекста;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•</w:t>
      </w:r>
      <w:r w:rsidRPr="006A06BC">
        <w:rPr>
          <w:rFonts w:ascii="Times New Roman" w:eastAsia="Times New Roman" w:hAnsi="Times New Roman"/>
        </w:rPr>
        <w:tab/>
        <w:t>добиваться полного понимания собеседника путем переспроса;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•</w:t>
      </w:r>
      <w:r w:rsidRPr="006A06BC">
        <w:rPr>
          <w:rFonts w:ascii="Times New Roman" w:eastAsia="Times New Roman" w:hAnsi="Times New Roman"/>
        </w:rPr>
        <w:tab/>
        <w:t>отделять главную информацию от второстепенной;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•</w:t>
      </w:r>
      <w:r w:rsidRPr="006A06BC">
        <w:rPr>
          <w:rFonts w:ascii="Times New Roman" w:eastAsia="Times New Roman" w:hAnsi="Times New Roman"/>
        </w:rPr>
        <w:tab/>
        <w:t>выявлять наиболее значимые факты;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•</w:t>
      </w:r>
      <w:r w:rsidRPr="006A06BC">
        <w:rPr>
          <w:rFonts w:ascii="Times New Roman" w:eastAsia="Times New Roman" w:hAnsi="Times New Roman"/>
        </w:rPr>
        <w:tab/>
        <w:t>определять свое отношение к услышанному.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  <w:b/>
          <w:i/>
        </w:rPr>
      </w:pPr>
      <w:r w:rsidRPr="006A06BC">
        <w:rPr>
          <w:rFonts w:ascii="Times New Roman" w:eastAsia="Times New Roman" w:hAnsi="Times New Roman"/>
          <w:b/>
          <w:i/>
        </w:rPr>
        <w:t>В области обучения чтению формирование умения: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lastRenderedPageBreak/>
        <w:t>•</w:t>
      </w:r>
      <w:r w:rsidRPr="006A06BC">
        <w:rPr>
          <w:rFonts w:ascii="Times New Roman" w:eastAsia="Times New Roman" w:hAnsi="Times New Roman"/>
        </w:rPr>
        <w:tab/>
        <w:t xml:space="preserve">читать аутентичные тексты различных стилей (публицистических, функциональных, художественных, науч¬но-популярных).       </w:t>
      </w:r>
      <w:r w:rsidR="002F73E6" w:rsidRPr="006A06BC">
        <w:rPr>
          <w:rFonts w:ascii="Times New Roman" w:eastAsia="Times New Roman" w:hAnsi="Times New Roman"/>
        </w:rPr>
        <w:t>используя основные виды чтения</w:t>
      </w:r>
      <w:r w:rsidRPr="006A06BC">
        <w:rPr>
          <w:rFonts w:ascii="Times New Roman" w:eastAsia="Times New Roman" w:hAnsi="Times New Roman"/>
        </w:rPr>
        <w:t xml:space="preserve"> (</w:t>
      </w:r>
      <w:r w:rsidR="002F73E6" w:rsidRPr="006A06BC">
        <w:rPr>
          <w:rFonts w:ascii="Times New Roman" w:eastAsia="Times New Roman" w:hAnsi="Times New Roman"/>
        </w:rPr>
        <w:t>ознакомительное, изучающее</w:t>
      </w:r>
      <w:r w:rsidRPr="006A06BC">
        <w:rPr>
          <w:rFonts w:ascii="Times New Roman" w:eastAsia="Times New Roman" w:hAnsi="Times New Roman"/>
        </w:rPr>
        <w:t>, поисковое/просмотровое) в зависимости от коммуникативной задачи.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• формирование у учащихся умений пользоваться сносками, комментариями к тексту, лингвострановедческим и грамматическим справочниками по мере необходимости.</w:t>
      </w:r>
    </w:p>
    <w:p w:rsidR="001E3AC2" w:rsidRPr="006A06BC" w:rsidRDefault="002F73E6" w:rsidP="001E3AC2">
      <w:pPr>
        <w:spacing w:after="0" w:line="240" w:lineRule="auto"/>
        <w:rPr>
          <w:rFonts w:ascii="Times New Roman" w:eastAsia="Times New Roman" w:hAnsi="Times New Roman"/>
          <w:b/>
          <w:i/>
        </w:rPr>
      </w:pPr>
      <w:r w:rsidRPr="006A06BC">
        <w:rPr>
          <w:rFonts w:ascii="Times New Roman" w:eastAsia="Times New Roman" w:hAnsi="Times New Roman"/>
          <w:b/>
          <w:i/>
        </w:rPr>
        <w:t>В области</w:t>
      </w:r>
      <w:r w:rsidR="001E3AC2" w:rsidRPr="006A06BC">
        <w:rPr>
          <w:rFonts w:ascii="Times New Roman" w:eastAsia="Times New Roman" w:hAnsi="Times New Roman"/>
          <w:b/>
          <w:i/>
        </w:rPr>
        <w:t xml:space="preserve"> письма формирование умения: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•</w:t>
      </w:r>
      <w:r w:rsidRPr="006A06BC">
        <w:rPr>
          <w:rFonts w:ascii="Times New Roman" w:eastAsia="Times New Roman" w:hAnsi="Times New Roman"/>
        </w:rPr>
        <w:tab/>
        <w:t>делать выписки, заметки при чтении / прослушивании текста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•</w:t>
      </w:r>
      <w:r w:rsidRPr="006A06BC">
        <w:rPr>
          <w:rFonts w:ascii="Times New Roman" w:eastAsia="Times New Roman" w:hAnsi="Times New Roman"/>
        </w:rPr>
        <w:tab/>
        <w:t>составлять план, тезисы устного или письменного сообщения, в том числе на основе выписок из текста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•</w:t>
      </w:r>
      <w:r w:rsidRPr="006A06BC">
        <w:rPr>
          <w:rFonts w:ascii="Times New Roman" w:eastAsia="Times New Roman" w:hAnsi="Times New Roman"/>
        </w:rPr>
        <w:tab/>
        <w:t>заполнять бланки, анкеты, письменно излагать сведения о себе в форме, принятой в стране/странах изучаемого языка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•</w:t>
      </w:r>
      <w:r w:rsidRPr="006A06BC">
        <w:rPr>
          <w:rFonts w:ascii="Times New Roman" w:eastAsia="Times New Roman" w:hAnsi="Times New Roman"/>
        </w:rPr>
        <w:tab/>
        <w:t>писать небольшой рассказ / эссе на известную тему (пользуясь образцом / алгоритмом), придерживаясь заданного объема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•</w:t>
      </w:r>
      <w:r w:rsidRPr="006A06BC">
        <w:rPr>
          <w:rFonts w:ascii="Times New Roman" w:eastAsia="Times New Roman" w:hAnsi="Times New Roman"/>
        </w:rPr>
        <w:tab/>
        <w:t>писать неформальное (личное) и формальное письмо с опорой на заданный алгоритм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•</w:t>
      </w:r>
      <w:r w:rsidRPr="006A06BC">
        <w:rPr>
          <w:rFonts w:ascii="Times New Roman" w:eastAsia="Times New Roman" w:hAnsi="Times New Roman"/>
        </w:rPr>
        <w:tab/>
        <w:t>писать небольшой рассказ / эссе на известную тему (пользуясь образцом / алгоритмом), придерживаясь заданного объема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•</w:t>
      </w:r>
      <w:r w:rsidRPr="006A06BC">
        <w:rPr>
          <w:rFonts w:ascii="Times New Roman" w:eastAsia="Times New Roman" w:hAnsi="Times New Roman"/>
        </w:rPr>
        <w:tab/>
        <w:t>готовить презентации по выполненному проекту (грамотное размещение письменной информации на слайдах, оформление ит.д.)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  <w:b/>
        </w:rPr>
      </w:pPr>
      <w:r w:rsidRPr="006A06BC">
        <w:rPr>
          <w:rFonts w:ascii="Times New Roman" w:eastAsia="Times New Roman" w:hAnsi="Times New Roman"/>
          <w:b/>
        </w:rPr>
        <w:t>Планируемые результаты в конце изучения учебного предмета, курса.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К концу обучения в 11 классе обучающиеся научатся: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I.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•</w:t>
      </w:r>
      <w:r w:rsidRPr="006A06BC">
        <w:rPr>
          <w:rFonts w:ascii="Times New Roman" w:eastAsia="Times New Roman" w:hAnsi="Times New Roman"/>
        </w:rPr>
        <w:tab/>
      </w:r>
      <w:r w:rsidR="002F73E6" w:rsidRPr="006A06BC">
        <w:rPr>
          <w:rFonts w:ascii="Times New Roman" w:eastAsia="Times New Roman" w:hAnsi="Times New Roman"/>
        </w:rPr>
        <w:t>различать все</w:t>
      </w:r>
      <w:r w:rsidRPr="006A06BC">
        <w:rPr>
          <w:rFonts w:ascii="Times New Roman" w:eastAsia="Times New Roman" w:hAnsi="Times New Roman"/>
        </w:rPr>
        <w:t xml:space="preserve"> звуки английского языка, 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•</w:t>
      </w:r>
      <w:r w:rsidRPr="006A06BC">
        <w:rPr>
          <w:rFonts w:ascii="Times New Roman" w:eastAsia="Times New Roman" w:hAnsi="Times New Roman"/>
        </w:rPr>
        <w:tab/>
        <w:t xml:space="preserve">соблюдать долготу и краткость гласных, соблюдать ударения в многосложных словах, соблюдать правила </w:t>
      </w:r>
      <w:r w:rsidR="002F73E6" w:rsidRPr="006A06BC">
        <w:rPr>
          <w:rFonts w:ascii="Times New Roman" w:eastAsia="Times New Roman" w:hAnsi="Times New Roman"/>
        </w:rPr>
        <w:t>ударения во</w:t>
      </w:r>
      <w:r w:rsidRPr="006A06BC">
        <w:rPr>
          <w:rFonts w:ascii="Times New Roman" w:eastAsia="Times New Roman" w:hAnsi="Times New Roman"/>
        </w:rPr>
        <w:t xml:space="preserve"> фразах, соблюдать       </w:t>
      </w:r>
    </w:p>
    <w:p w:rsidR="001E3AC2" w:rsidRPr="006A06BC" w:rsidRDefault="002F73E6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правильную интонацию</w:t>
      </w:r>
      <w:r w:rsidR="001E3AC2" w:rsidRPr="006A06BC">
        <w:rPr>
          <w:rFonts w:ascii="Times New Roman" w:eastAsia="Times New Roman" w:hAnsi="Times New Roman"/>
        </w:rPr>
        <w:t xml:space="preserve"> в различных </w:t>
      </w:r>
      <w:r w:rsidRPr="006A06BC">
        <w:rPr>
          <w:rFonts w:ascii="Times New Roman" w:eastAsia="Times New Roman" w:hAnsi="Times New Roman"/>
        </w:rPr>
        <w:t>типах предложений</w:t>
      </w:r>
      <w:r w:rsidR="001E3AC2" w:rsidRPr="006A06BC">
        <w:rPr>
          <w:rFonts w:ascii="Times New Roman" w:eastAsia="Times New Roman" w:hAnsi="Times New Roman"/>
        </w:rPr>
        <w:t>,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•</w:t>
      </w:r>
      <w:r w:rsidRPr="006A06BC">
        <w:rPr>
          <w:rFonts w:ascii="Times New Roman" w:eastAsia="Times New Roman" w:hAnsi="Times New Roman"/>
        </w:rPr>
        <w:tab/>
        <w:t xml:space="preserve">правильно произносить и писать новые слова,  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sym w:font="Times New Roman" w:char="F0A7"/>
      </w:r>
      <w:r w:rsidRPr="006A06BC">
        <w:rPr>
          <w:rFonts w:ascii="Times New Roman" w:eastAsia="Times New Roman" w:hAnsi="Times New Roman"/>
        </w:rPr>
        <w:tab/>
        <w:t>соотносить слова и их дефиниции;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sym w:font="Times New Roman" w:char="F0A7"/>
      </w:r>
      <w:r w:rsidRPr="006A06BC">
        <w:rPr>
          <w:rFonts w:ascii="Times New Roman" w:eastAsia="Times New Roman" w:hAnsi="Times New Roman"/>
        </w:rPr>
        <w:tab/>
        <w:t xml:space="preserve">выражать сомнение, согласие / несогласие что-либо сделать; 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sym w:font="Times New Roman" w:char="F0A7"/>
      </w:r>
      <w:r w:rsidRPr="006A06BC">
        <w:rPr>
          <w:rFonts w:ascii="Times New Roman" w:eastAsia="Times New Roman" w:hAnsi="Times New Roman"/>
        </w:rPr>
        <w:tab/>
        <w:t>выражать эмоции, используя устойчивые речевые клише;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sym w:font="Times New Roman" w:char="F0A7"/>
      </w:r>
      <w:r w:rsidRPr="006A06BC">
        <w:rPr>
          <w:rFonts w:ascii="Times New Roman" w:eastAsia="Times New Roman" w:hAnsi="Times New Roman"/>
        </w:rPr>
        <w:tab/>
        <w:t>образовывать новые слова, согласно правилу словообразования;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sym w:font="Times New Roman" w:char="F0A7"/>
      </w:r>
      <w:r w:rsidRPr="006A06BC">
        <w:rPr>
          <w:rFonts w:ascii="Times New Roman" w:eastAsia="Times New Roman" w:hAnsi="Times New Roman"/>
        </w:rPr>
        <w:tab/>
        <w:t>догадываться по словообразовательным элементам, по аналогии с родным языком, по контексту о значении незнакомых слов;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•</w:t>
      </w:r>
      <w:r w:rsidRPr="006A06BC">
        <w:rPr>
          <w:rFonts w:ascii="Times New Roman" w:eastAsia="Times New Roman" w:hAnsi="Times New Roman"/>
        </w:rPr>
        <w:tab/>
        <w:t xml:space="preserve"> владеть приемами словообразования: словосложения, аффиксации, конверсии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sym w:font="Times New Roman" w:char="F0A7"/>
      </w:r>
      <w:r w:rsidRPr="006A06BC">
        <w:rPr>
          <w:rFonts w:ascii="Times New Roman" w:eastAsia="Times New Roman" w:hAnsi="Times New Roman"/>
        </w:rPr>
        <w:tab/>
        <w:t>воспринимать на слух аутентичный текст и выделять его основную мысль, понимать основное содержание;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sym w:font="Times New Roman" w:char="F0A7"/>
      </w:r>
      <w:r w:rsidRPr="006A06BC">
        <w:rPr>
          <w:rFonts w:ascii="Times New Roman" w:eastAsia="Times New Roman" w:hAnsi="Times New Roman"/>
        </w:rPr>
        <w:tab/>
        <w:t>читать и понимать основное содержание аутентичных текстов;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sym w:font="Times New Roman" w:char="F0A7"/>
      </w:r>
      <w:r w:rsidRPr="006A06BC">
        <w:rPr>
          <w:rFonts w:ascii="Times New Roman" w:eastAsia="Times New Roman" w:hAnsi="Times New Roman"/>
        </w:rPr>
        <w:tab/>
        <w:t xml:space="preserve">находить в процессе чтения основную мысль (идею) текста, разграничивать существенные и второстепенные факты в содержании текста; 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sym w:font="Times New Roman" w:char="F0A7"/>
      </w:r>
      <w:r w:rsidRPr="006A06BC">
        <w:rPr>
          <w:rFonts w:ascii="Times New Roman" w:eastAsia="Times New Roman" w:hAnsi="Times New Roman"/>
        </w:rPr>
        <w:tab/>
      </w:r>
      <w:r w:rsidR="002F73E6" w:rsidRPr="006A06BC">
        <w:rPr>
          <w:rFonts w:ascii="Times New Roman" w:eastAsia="Times New Roman" w:hAnsi="Times New Roman"/>
        </w:rPr>
        <w:t>пользоваться сносками</w:t>
      </w:r>
      <w:r w:rsidRPr="006A06BC">
        <w:rPr>
          <w:rFonts w:ascii="Times New Roman" w:eastAsia="Times New Roman" w:hAnsi="Times New Roman"/>
        </w:rPr>
        <w:t>, комментариями;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sym w:font="Times New Roman" w:char="F0A7"/>
      </w:r>
      <w:r w:rsidRPr="006A06BC">
        <w:rPr>
          <w:rFonts w:ascii="Times New Roman" w:eastAsia="Times New Roman" w:hAnsi="Times New Roman"/>
        </w:rPr>
        <w:tab/>
        <w:t xml:space="preserve">находить </w:t>
      </w:r>
      <w:r w:rsidR="002F73E6" w:rsidRPr="006A06BC">
        <w:rPr>
          <w:rFonts w:ascii="Times New Roman" w:eastAsia="Times New Roman" w:hAnsi="Times New Roman"/>
        </w:rPr>
        <w:t>нужную информацию</w:t>
      </w:r>
      <w:r w:rsidRPr="006A06BC">
        <w:rPr>
          <w:rFonts w:ascii="Times New Roman" w:eastAsia="Times New Roman" w:hAnsi="Times New Roman"/>
        </w:rPr>
        <w:t xml:space="preserve"> в несложном тексте, т.е. </w:t>
      </w:r>
      <w:r w:rsidR="002F73E6" w:rsidRPr="006A06BC">
        <w:rPr>
          <w:rFonts w:ascii="Times New Roman" w:eastAsia="Times New Roman" w:hAnsi="Times New Roman"/>
        </w:rPr>
        <w:t>овладевать приемами</w:t>
      </w:r>
      <w:r w:rsidRPr="006A06BC">
        <w:rPr>
          <w:rFonts w:ascii="Times New Roman" w:eastAsia="Times New Roman" w:hAnsi="Times New Roman"/>
        </w:rPr>
        <w:t xml:space="preserve"> просмотрового чтения.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II.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sym w:font="Times New Roman" w:char="F0A7"/>
      </w:r>
      <w:r w:rsidRPr="006A06BC">
        <w:rPr>
          <w:rFonts w:ascii="Times New Roman" w:eastAsia="Times New Roman" w:hAnsi="Times New Roman"/>
        </w:rPr>
        <w:tab/>
        <w:t xml:space="preserve">заполнить пропуски в тексте, используя активную лексику урока; 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sym w:font="Times New Roman" w:char="F0A7"/>
      </w:r>
      <w:r w:rsidRPr="006A06BC">
        <w:rPr>
          <w:rFonts w:ascii="Times New Roman" w:eastAsia="Times New Roman" w:hAnsi="Times New Roman"/>
        </w:rPr>
        <w:tab/>
        <w:t>использовать видовременные формы глагола в коммуникативно-ориентированном контексте;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sym w:font="Times New Roman" w:char="F0A7"/>
      </w:r>
      <w:r w:rsidRPr="006A06BC">
        <w:rPr>
          <w:rFonts w:ascii="Times New Roman" w:eastAsia="Times New Roman" w:hAnsi="Times New Roman"/>
        </w:rPr>
        <w:tab/>
        <w:t>активно использовать в речи изучаемые грамматические времена и конструкции;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sym w:font="Times New Roman" w:char="F0A7"/>
      </w:r>
      <w:r w:rsidRPr="006A06BC">
        <w:rPr>
          <w:rFonts w:ascii="Times New Roman" w:eastAsia="Times New Roman" w:hAnsi="Times New Roman"/>
        </w:rPr>
        <w:tab/>
        <w:t xml:space="preserve">восстановить </w:t>
      </w:r>
      <w:r w:rsidR="002F73E6" w:rsidRPr="006A06BC">
        <w:rPr>
          <w:rFonts w:ascii="Times New Roman" w:eastAsia="Times New Roman" w:hAnsi="Times New Roman"/>
        </w:rPr>
        <w:t>текст;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sym w:font="Times New Roman" w:char="F0A7"/>
      </w:r>
      <w:r w:rsidRPr="006A06BC">
        <w:rPr>
          <w:rFonts w:ascii="Times New Roman" w:eastAsia="Times New Roman" w:hAnsi="Times New Roman"/>
        </w:rPr>
        <w:tab/>
        <w:t>задавать вопросы с целью извлечения информации;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sym w:font="Times New Roman" w:char="F0A7"/>
      </w:r>
      <w:r w:rsidRPr="006A06BC">
        <w:rPr>
          <w:rFonts w:ascii="Times New Roman" w:eastAsia="Times New Roman" w:hAnsi="Times New Roman"/>
        </w:rPr>
        <w:tab/>
        <w:t>выражать свое мнение / отношение;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sym w:font="Times New Roman" w:char="F0A7"/>
      </w:r>
      <w:r w:rsidRPr="006A06BC">
        <w:rPr>
          <w:rFonts w:ascii="Times New Roman" w:eastAsia="Times New Roman" w:hAnsi="Times New Roman"/>
        </w:rPr>
        <w:tab/>
        <w:t>выражать и аргументировать свою точку зрения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 xml:space="preserve">  III.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sym w:font="Times New Roman" w:char="F0A7"/>
      </w:r>
      <w:r w:rsidRPr="006A06BC">
        <w:rPr>
          <w:rFonts w:ascii="Times New Roman" w:eastAsia="Times New Roman" w:hAnsi="Times New Roman"/>
        </w:rPr>
        <w:tab/>
        <w:t>делать выводы / заключения;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sym w:font="Times New Roman" w:char="F0A7"/>
      </w:r>
      <w:r w:rsidRPr="006A06BC">
        <w:rPr>
          <w:rFonts w:ascii="Times New Roman" w:eastAsia="Times New Roman" w:hAnsi="Times New Roman"/>
        </w:rPr>
        <w:tab/>
        <w:t xml:space="preserve">вести беседу, </w:t>
      </w:r>
      <w:r w:rsidRPr="006A06BC">
        <w:rPr>
          <w:rFonts w:ascii="Times New Roman" w:eastAsia="Times New Roman" w:hAnsi="Times New Roman"/>
        </w:rPr>
        <w:tab/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sym w:font="Times New Roman" w:char="F0A7"/>
      </w:r>
      <w:r w:rsidRPr="006A06BC">
        <w:rPr>
          <w:rFonts w:ascii="Times New Roman" w:eastAsia="Times New Roman" w:hAnsi="Times New Roman"/>
        </w:rPr>
        <w:tab/>
        <w:t xml:space="preserve">написать эссе, </w:t>
      </w:r>
    </w:p>
    <w:p w:rsidR="001E3AC2" w:rsidRPr="006A06BC" w:rsidRDefault="001E3AC2" w:rsidP="001E3AC2">
      <w:pPr>
        <w:spacing w:after="0" w:line="240" w:lineRule="auto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sym w:font="Times New Roman" w:char="F0A7"/>
      </w:r>
      <w:r w:rsidRPr="006A06BC">
        <w:rPr>
          <w:rFonts w:ascii="Times New Roman" w:eastAsia="Times New Roman" w:hAnsi="Times New Roman"/>
        </w:rPr>
        <w:tab/>
        <w:t>выполнить проектную работу.</w:t>
      </w:r>
    </w:p>
    <w:p w:rsidR="001E3AC2" w:rsidRPr="006A0DBA" w:rsidRDefault="001E3AC2" w:rsidP="006A0DBA">
      <w:pPr>
        <w:pStyle w:val="a3"/>
        <w:spacing w:line="29" w:lineRule="atLeast"/>
        <w:jc w:val="center"/>
        <w:rPr>
          <w:b/>
          <w:bCs/>
        </w:rPr>
      </w:pPr>
      <w:r w:rsidRPr="006A0DBA">
        <w:rPr>
          <w:b/>
          <w:bCs/>
        </w:rPr>
        <w:t>Содержание тем учебного курса</w:t>
      </w:r>
    </w:p>
    <w:p w:rsidR="001E3AC2" w:rsidRPr="006A06BC" w:rsidRDefault="001E3AC2" w:rsidP="001E3AC2">
      <w:pPr>
        <w:spacing w:after="0" w:line="240" w:lineRule="auto"/>
        <w:ind w:left="142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Основное содержание курса представлено следующими разделами:</w:t>
      </w:r>
    </w:p>
    <w:p w:rsidR="001E3AC2" w:rsidRPr="006A06BC" w:rsidRDefault="001E3AC2" w:rsidP="001E3AC2">
      <w:pPr>
        <w:numPr>
          <w:ilvl w:val="0"/>
          <w:numId w:val="20"/>
        </w:numPr>
        <w:spacing w:after="0" w:line="240" w:lineRule="auto"/>
        <w:ind w:left="142"/>
        <w:rPr>
          <w:rFonts w:ascii="Times New Roman" w:eastAsia="Times New Roman" w:hAnsi="Times New Roman"/>
          <w:b/>
        </w:rPr>
      </w:pPr>
      <w:r w:rsidRPr="006A06BC">
        <w:rPr>
          <w:rFonts w:ascii="Times New Roman" w:eastAsia="Times New Roman" w:hAnsi="Times New Roman"/>
          <w:b/>
        </w:rPr>
        <w:t>С чем сталкивается сегодня молодёжь в обществе?»</w:t>
      </w:r>
    </w:p>
    <w:p w:rsidR="001E3AC2" w:rsidRPr="006A06BC" w:rsidRDefault="001E3AC2" w:rsidP="001E3AC2">
      <w:pPr>
        <w:spacing w:after="0" w:line="240" w:lineRule="auto"/>
        <w:ind w:left="142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 xml:space="preserve">- Языки международного общения. Трудно ли изучать иностранный язык? Что такое </w:t>
      </w:r>
      <w:r w:rsidRPr="006A06BC">
        <w:rPr>
          <w:rFonts w:ascii="Times New Roman" w:eastAsia="Times New Roman" w:hAnsi="Times New Roman"/>
          <w:lang w:val="en-US"/>
        </w:rPr>
        <w:t>Runglish</w:t>
      </w:r>
      <w:r w:rsidRPr="006A06BC">
        <w:rPr>
          <w:rFonts w:ascii="Times New Roman" w:eastAsia="Times New Roman" w:hAnsi="Times New Roman"/>
        </w:rPr>
        <w:t xml:space="preserve"> и </w:t>
      </w:r>
      <w:r w:rsidRPr="006A06BC">
        <w:rPr>
          <w:rFonts w:ascii="Times New Roman" w:eastAsia="Times New Roman" w:hAnsi="Times New Roman"/>
          <w:lang w:val="en-US"/>
        </w:rPr>
        <w:t>Globish</w:t>
      </w:r>
      <w:r w:rsidRPr="006A06BC">
        <w:rPr>
          <w:rFonts w:ascii="Times New Roman" w:eastAsia="Times New Roman" w:hAnsi="Times New Roman"/>
        </w:rPr>
        <w:t>? Как меняется английский язык. Сколькими языками надо владеть, чтобы стать успешным.</w:t>
      </w:r>
    </w:p>
    <w:p w:rsidR="001E3AC2" w:rsidRPr="006A06BC" w:rsidRDefault="001E3AC2" w:rsidP="001E3AC2">
      <w:pPr>
        <w:spacing w:after="0" w:line="240" w:lineRule="auto"/>
        <w:ind w:left="142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 xml:space="preserve">  - Глобальная деревня. Плюсы и минусы глобализации. Примеры глобализации   в твоем окружении. Антиглобалистское движение: причины и следствия. Кто населяет Британию: исторический экскурс. Почему люди мигрируют? Кто населяет Россию? Глобализация и ты.</w:t>
      </w:r>
    </w:p>
    <w:p w:rsidR="001E3AC2" w:rsidRPr="006A06BC" w:rsidRDefault="001E3AC2" w:rsidP="001E3AC2">
      <w:pPr>
        <w:spacing w:after="0" w:line="240" w:lineRule="auto"/>
        <w:ind w:left="142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- Что ты знаешь о своих правах и обязанностях. Понятие свободы у современных тинейджеров. Портрет идеального старшеклассника.</w:t>
      </w:r>
    </w:p>
    <w:p w:rsidR="001E3AC2" w:rsidRPr="006A06BC" w:rsidRDefault="001E3AC2" w:rsidP="001E3AC2">
      <w:pPr>
        <w:spacing w:after="0" w:line="240" w:lineRule="auto"/>
        <w:ind w:left="142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>- Твое участие в жизни общества. Отношение к политике и политикам. Вклад известных людей разных профессий в жизнь общества.</w:t>
      </w:r>
    </w:p>
    <w:p w:rsidR="001E3AC2" w:rsidRPr="006A06BC" w:rsidRDefault="001E3AC2" w:rsidP="001E3AC2">
      <w:pPr>
        <w:spacing w:after="0" w:line="240" w:lineRule="auto"/>
        <w:ind w:left="142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</w:rPr>
        <w:t xml:space="preserve">- Чувство безопасности, или как защитить Землю от нас. Мелкие преступления против планеты: одноразовые продукты, расход энергии. Киотский протокол как шаг к предотвращению парникового эффекта. Антисоциальное поведение: культура пользования мобильной связью. </w:t>
      </w:r>
    </w:p>
    <w:p w:rsidR="001E3AC2" w:rsidRPr="006A06BC" w:rsidRDefault="001E3AC2" w:rsidP="001E3AC2">
      <w:pPr>
        <w:numPr>
          <w:ilvl w:val="0"/>
          <w:numId w:val="20"/>
        </w:numPr>
        <w:spacing w:after="0" w:line="240" w:lineRule="auto"/>
        <w:ind w:left="142"/>
        <w:rPr>
          <w:rFonts w:ascii="Times New Roman" w:eastAsia="Times New Roman" w:hAnsi="Times New Roman"/>
          <w:b/>
          <w:lang w:val="en-US"/>
        </w:rPr>
      </w:pPr>
      <w:r w:rsidRPr="006A06BC">
        <w:rPr>
          <w:rFonts w:ascii="Times New Roman" w:eastAsia="Times New Roman" w:hAnsi="Times New Roman"/>
          <w:b/>
        </w:rPr>
        <w:t>Работа твоей мечты</w:t>
      </w:r>
    </w:p>
    <w:p w:rsidR="001E3AC2" w:rsidRPr="006A06BC" w:rsidRDefault="001E3AC2" w:rsidP="001E3AC2">
      <w:pPr>
        <w:spacing w:after="0" w:line="240" w:lineRule="auto"/>
        <w:ind w:left="142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  <w:b/>
        </w:rPr>
        <w:t xml:space="preserve">- </w:t>
      </w:r>
      <w:r w:rsidRPr="006A06BC">
        <w:rPr>
          <w:rFonts w:ascii="Times New Roman" w:eastAsia="Times New Roman" w:hAnsi="Times New Roman"/>
        </w:rPr>
        <w:t xml:space="preserve">Профессия твоей мечты. Влияние семьи, друзей и личных качеств человека на выбор профессии. «Мужские и женские профессии. Признание и карьера. </w:t>
      </w:r>
    </w:p>
    <w:p w:rsidR="001E3AC2" w:rsidRPr="006A06BC" w:rsidRDefault="001E3AC2" w:rsidP="001E3AC2">
      <w:pPr>
        <w:spacing w:after="0" w:line="240" w:lineRule="auto"/>
        <w:ind w:left="142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  <w:b/>
        </w:rPr>
        <w:t>-</w:t>
      </w:r>
      <w:r w:rsidRPr="006A06BC">
        <w:rPr>
          <w:rFonts w:ascii="Times New Roman" w:eastAsia="Times New Roman" w:hAnsi="Times New Roman"/>
        </w:rPr>
        <w:t xml:space="preserve"> Что нас ждет после школы. Традиции образования в России. Узнай больше о выбранном университете по интернету. Что такое </w:t>
      </w:r>
      <w:r w:rsidRPr="006A06BC">
        <w:rPr>
          <w:rFonts w:ascii="Times New Roman" w:eastAsia="Times New Roman" w:hAnsi="Times New Roman"/>
          <w:lang w:val="en-US"/>
        </w:rPr>
        <w:t>Global</w:t>
      </w:r>
      <w:r w:rsidR="00B82F4E">
        <w:rPr>
          <w:rFonts w:ascii="Times New Roman" w:eastAsia="Times New Roman" w:hAnsi="Times New Roman"/>
        </w:rPr>
        <w:t xml:space="preserve"> </w:t>
      </w:r>
      <w:r w:rsidRPr="006A06BC">
        <w:rPr>
          <w:rFonts w:ascii="Times New Roman" w:eastAsia="Times New Roman" w:hAnsi="Times New Roman"/>
          <w:lang w:val="en-US"/>
        </w:rPr>
        <w:t>classroom</w:t>
      </w:r>
      <w:r w:rsidRPr="006A06BC">
        <w:rPr>
          <w:rFonts w:ascii="Times New Roman" w:eastAsia="Times New Roman" w:hAnsi="Times New Roman"/>
        </w:rPr>
        <w:t>?</w:t>
      </w:r>
    </w:p>
    <w:p w:rsidR="001E3AC2" w:rsidRPr="006A06BC" w:rsidRDefault="001E3AC2" w:rsidP="001E3AC2">
      <w:pPr>
        <w:spacing w:after="0" w:line="240" w:lineRule="auto"/>
        <w:ind w:left="142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  <w:b/>
        </w:rPr>
        <w:t>-</w:t>
      </w:r>
      <w:r w:rsidRPr="006A06BC">
        <w:rPr>
          <w:rFonts w:ascii="Times New Roman" w:eastAsia="Times New Roman" w:hAnsi="Times New Roman"/>
        </w:rPr>
        <w:t xml:space="preserve"> Образование и карьера. Колледж / училище – альтернатива университету и путь к высшему образованию. Известные люди, получившие среднее профессиональное образование. Профессиональное образование в США и России: общее и разное.</w:t>
      </w:r>
    </w:p>
    <w:p w:rsidR="001E3AC2" w:rsidRPr="006A06BC" w:rsidRDefault="001E3AC2" w:rsidP="001E3AC2">
      <w:pPr>
        <w:spacing w:after="0" w:line="240" w:lineRule="auto"/>
        <w:ind w:left="142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  <w:b/>
        </w:rPr>
        <w:t>-</w:t>
      </w:r>
      <w:r w:rsidRPr="006A06BC">
        <w:rPr>
          <w:rFonts w:ascii="Times New Roman" w:eastAsia="Times New Roman" w:hAnsi="Times New Roman"/>
        </w:rPr>
        <w:t xml:space="preserve"> Последний школьный экзамен. Будущее школ России. К какому типу школьника ты принадлежишь: тест и рекомендации.</w:t>
      </w:r>
    </w:p>
    <w:p w:rsidR="001E3AC2" w:rsidRPr="006A06BC" w:rsidRDefault="001E3AC2" w:rsidP="001E3AC2">
      <w:pPr>
        <w:spacing w:after="0" w:line="240" w:lineRule="auto"/>
        <w:ind w:left="142"/>
        <w:rPr>
          <w:rFonts w:ascii="Times New Roman" w:eastAsia="Times New Roman" w:hAnsi="Times New Roman"/>
        </w:rPr>
      </w:pPr>
      <w:r w:rsidRPr="006A06BC">
        <w:rPr>
          <w:rFonts w:ascii="Times New Roman" w:eastAsia="Times New Roman" w:hAnsi="Times New Roman"/>
          <w:b/>
        </w:rPr>
        <w:t>-</w:t>
      </w:r>
      <w:r w:rsidRPr="006A06BC">
        <w:rPr>
          <w:rFonts w:ascii="Times New Roman" w:eastAsia="Times New Roman" w:hAnsi="Times New Roman"/>
        </w:rPr>
        <w:t xml:space="preserve"> Альтернатива: традиционные или вариативные университеты. Отличия разных типов образования. Виртуальная среда: «Вторая жизнь» - шанс для многих. Что такое </w:t>
      </w:r>
      <w:r w:rsidRPr="006A06BC">
        <w:rPr>
          <w:rFonts w:ascii="Times New Roman" w:eastAsia="Times New Roman" w:hAnsi="Times New Roman"/>
          <w:lang w:val="en-US"/>
        </w:rPr>
        <w:t>lifelonglearning</w:t>
      </w:r>
      <w:r w:rsidRPr="006A06BC">
        <w:rPr>
          <w:rFonts w:ascii="Times New Roman" w:eastAsia="Times New Roman" w:hAnsi="Times New Roman"/>
        </w:rPr>
        <w:t>? Непрерывное учение как условие успешности.</w:t>
      </w:r>
    </w:p>
    <w:p w:rsidR="001E3AC2" w:rsidRPr="006A06BC" w:rsidRDefault="001E3AC2" w:rsidP="001E3AC2">
      <w:pPr>
        <w:numPr>
          <w:ilvl w:val="0"/>
          <w:numId w:val="20"/>
        </w:numPr>
        <w:spacing w:after="0" w:line="240" w:lineRule="auto"/>
        <w:ind w:left="142"/>
        <w:rPr>
          <w:rFonts w:ascii="Times New Roman" w:eastAsia="Times New Roman" w:hAnsi="Times New Roman"/>
          <w:b/>
        </w:rPr>
      </w:pPr>
      <w:r w:rsidRPr="006A06BC">
        <w:rPr>
          <w:rFonts w:ascii="Times New Roman" w:eastAsia="Times New Roman" w:hAnsi="Times New Roman"/>
          <w:b/>
        </w:rPr>
        <w:t>Держим курс на лучший новый мир?</w:t>
      </w:r>
    </w:p>
    <w:p w:rsidR="001E3AC2" w:rsidRPr="006A06BC" w:rsidRDefault="001E3AC2" w:rsidP="001E3AC2">
      <w:pPr>
        <w:spacing w:after="0" w:line="240" w:lineRule="auto"/>
        <w:ind w:left="142"/>
        <w:rPr>
          <w:rFonts w:ascii="Times New Roman" w:hAnsi="Times New Roman"/>
        </w:rPr>
      </w:pPr>
      <w:r w:rsidRPr="006A06BC">
        <w:rPr>
          <w:rFonts w:ascii="Times New Roman" w:hAnsi="Times New Roman"/>
        </w:rPr>
        <w:t xml:space="preserve">- Современные технологии: насколько от их зависит человек. Современные виды связи в жизни </w:t>
      </w:r>
      <w:r w:rsidR="002F73E6" w:rsidRPr="006A06BC">
        <w:rPr>
          <w:rFonts w:ascii="Times New Roman" w:hAnsi="Times New Roman"/>
        </w:rPr>
        <w:t>подростков в</w:t>
      </w:r>
      <w:r w:rsidRPr="006A06BC">
        <w:rPr>
          <w:rFonts w:ascii="Times New Roman" w:hAnsi="Times New Roman"/>
        </w:rPr>
        <w:t xml:space="preserve"> США и России. Прогнозы на будущее.</w:t>
      </w:r>
    </w:p>
    <w:p w:rsidR="001E3AC2" w:rsidRPr="006A06BC" w:rsidRDefault="001E3AC2" w:rsidP="001E3AC2">
      <w:pPr>
        <w:spacing w:after="0" w:line="240" w:lineRule="auto"/>
        <w:ind w:left="142"/>
        <w:rPr>
          <w:rFonts w:ascii="Times New Roman" w:hAnsi="Times New Roman"/>
        </w:rPr>
      </w:pPr>
      <w:r w:rsidRPr="006A06BC">
        <w:rPr>
          <w:rFonts w:ascii="Times New Roman" w:hAnsi="Times New Roman"/>
        </w:rPr>
        <w:t xml:space="preserve">- Незаурядные умы человечества. Из биографии И.К. Брунера, Н. Теслы, С. Королева. Плюсы и минусы инженерных профессий. Учись </w:t>
      </w:r>
      <w:r w:rsidR="002F73E6" w:rsidRPr="006A06BC">
        <w:rPr>
          <w:rFonts w:ascii="Times New Roman" w:hAnsi="Times New Roman"/>
        </w:rPr>
        <w:t>мыслить,</w:t>
      </w:r>
      <w:r w:rsidRPr="006A06BC">
        <w:rPr>
          <w:rFonts w:ascii="Times New Roman" w:hAnsi="Times New Roman"/>
        </w:rPr>
        <w:t xml:space="preserve"> как гений.</w:t>
      </w:r>
    </w:p>
    <w:p w:rsidR="001E3AC2" w:rsidRPr="006A06BC" w:rsidRDefault="001E3AC2" w:rsidP="001E3AC2">
      <w:pPr>
        <w:spacing w:after="0" w:line="240" w:lineRule="auto"/>
        <w:ind w:left="142"/>
        <w:rPr>
          <w:rFonts w:ascii="Times New Roman" w:hAnsi="Times New Roman"/>
        </w:rPr>
      </w:pPr>
      <w:r w:rsidRPr="006A06BC">
        <w:rPr>
          <w:rFonts w:ascii="Times New Roman" w:hAnsi="Times New Roman"/>
        </w:rPr>
        <w:t>- Наука или выдумка. Секреты античного компьютера. Научные сенсации и мистификации: пришельцы на Земле.</w:t>
      </w:r>
    </w:p>
    <w:p w:rsidR="001E3AC2" w:rsidRPr="006A06BC" w:rsidRDefault="001E3AC2" w:rsidP="001E3AC2">
      <w:pPr>
        <w:spacing w:after="0" w:line="240" w:lineRule="auto"/>
        <w:ind w:left="142"/>
        <w:rPr>
          <w:rFonts w:ascii="Times New Roman" w:hAnsi="Times New Roman"/>
        </w:rPr>
      </w:pPr>
      <w:r w:rsidRPr="006A06BC">
        <w:rPr>
          <w:rFonts w:ascii="Times New Roman" w:hAnsi="Times New Roman"/>
        </w:rPr>
        <w:t>- Как относится к клонированию.Мечты о создании совершенного человека.</w:t>
      </w:r>
    </w:p>
    <w:p w:rsidR="001E3AC2" w:rsidRPr="006A06BC" w:rsidRDefault="001E3AC2" w:rsidP="001E3AC2">
      <w:pPr>
        <w:spacing w:after="0" w:line="240" w:lineRule="auto"/>
        <w:ind w:left="142"/>
        <w:rPr>
          <w:rFonts w:ascii="Times New Roman" w:hAnsi="Times New Roman"/>
        </w:rPr>
      </w:pPr>
      <w:r w:rsidRPr="006A06BC">
        <w:rPr>
          <w:rFonts w:ascii="Times New Roman" w:hAnsi="Times New Roman"/>
        </w:rPr>
        <w:t>-  Медицина: традиции и новые технологии.  Генно-модифицированные (</w:t>
      </w:r>
      <w:r w:rsidRPr="006A06BC">
        <w:rPr>
          <w:rFonts w:ascii="Times New Roman" w:hAnsi="Times New Roman"/>
          <w:lang w:val="en-US"/>
        </w:rPr>
        <w:t>GM</w:t>
      </w:r>
      <w:r w:rsidRPr="006A06BC">
        <w:rPr>
          <w:rFonts w:ascii="Times New Roman" w:hAnsi="Times New Roman"/>
        </w:rPr>
        <w:t xml:space="preserve">) продукты: «за» </w:t>
      </w:r>
      <w:r w:rsidR="002F73E6" w:rsidRPr="006A06BC">
        <w:rPr>
          <w:rFonts w:ascii="Times New Roman" w:hAnsi="Times New Roman"/>
        </w:rPr>
        <w:t>и «</w:t>
      </w:r>
      <w:r w:rsidRPr="006A06BC">
        <w:rPr>
          <w:rFonts w:ascii="Times New Roman" w:hAnsi="Times New Roman"/>
        </w:rPr>
        <w:t xml:space="preserve">против». Типичные мнения о здоровье. Нанотехнологии и их применение </w:t>
      </w:r>
      <w:r w:rsidR="002F73E6" w:rsidRPr="006A06BC">
        <w:rPr>
          <w:rFonts w:ascii="Times New Roman" w:hAnsi="Times New Roman"/>
        </w:rPr>
        <w:t>в медицине</w:t>
      </w:r>
      <w:r w:rsidRPr="006A06BC">
        <w:rPr>
          <w:rFonts w:ascii="Times New Roman" w:hAnsi="Times New Roman"/>
        </w:rPr>
        <w:t xml:space="preserve">. </w:t>
      </w:r>
    </w:p>
    <w:p w:rsidR="001E3AC2" w:rsidRPr="006A06BC" w:rsidRDefault="001E3AC2" w:rsidP="001E3AC2">
      <w:pPr>
        <w:spacing w:after="0" w:line="240" w:lineRule="auto"/>
        <w:ind w:left="142"/>
        <w:rPr>
          <w:rFonts w:ascii="Times New Roman" w:hAnsi="Times New Roman"/>
        </w:rPr>
      </w:pPr>
      <w:r w:rsidRPr="006A06BC">
        <w:rPr>
          <w:rFonts w:ascii="Times New Roman" w:hAnsi="Times New Roman"/>
        </w:rPr>
        <w:t xml:space="preserve">-  Современные технологии и окружающая среда. Специфика твоего региона: угрозы среде и </w:t>
      </w:r>
      <w:r w:rsidR="002F73E6" w:rsidRPr="006A06BC">
        <w:rPr>
          <w:rFonts w:ascii="Times New Roman" w:hAnsi="Times New Roman"/>
        </w:rPr>
        <w:t>их устранение</w:t>
      </w:r>
      <w:r w:rsidRPr="006A06BC">
        <w:rPr>
          <w:rFonts w:ascii="Times New Roman" w:hAnsi="Times New Roman"/>
        </w:rPr>
        <w:t>. Проблема бытового и промышленного мусора.</w:t>
      </w:r>
    </w:p>
    <w:p w:rsidR="001E3AC2" w:rsidRPr="006A06BC" w:rsidRDefault="001E3AC2" w:rsidP="001E3AC2">
      <w:pPr>
        <w:tabs>
          <w:tab w:val="left" w:pos="0"/>
        </w:tabs>
        <w:spacing w:after="0" w:line="240" w:lineRule="auto"/>
        <w:ind w:left="142"/>
        <w:rPr>
          <w:rFonts w:ascii="Times New Roman" w:hAnsi="Times New Roman"/>
        </w:rPr>
      </w:pPr>
      <w:r w:rsidRPr="006A06BC">
        <w:rPr>
          <w:rFonts w:ascii="Times New Roman" w:hAnsi="Times New Roman"/>
        </w:rPr>
        <w:t xml:space="preserve">   - Открываем путь в цифровую эпоху. Любопытные факты об интернете. Язык интернета. Интернет в жизни современного поколения: «за» </w:t>
      </w:r>
      <w:r w:rsidR="002F73E6" w:rsidRPr="006A06BC">
        <w:rPr>
          <w:rFonts w:ascii="Times New Roman" w:hAnsi="Times New Roman"/>
        </w:rPr>
        <w:t>и «</w:t>
      </w:r>
      <w:r w:rsidRPr="006A06BC">
        <w:rPr>
          <w:rFonts w:ascii="Times New Roman" w:hAnsi="Times New Roman"/>
        </w:rPr>
        <w:t>против».</w:t>
      </w:r>
    </w:p>
    <w:p w:rsidR="001E3AC2" w:rsidRPr="006A06BC" w:rsidRDefault="001E3AC2" w:rsidP="001E3AC2">
      <w:pPr>
        <w:keepNext/>
        <w:spacing w:after="0" w:line="240" w:lineRule="auto"/>
        <w:ind w:left="142"/>
        <w:outlineLvl w:val="1"/>
        <w:rPr>
          <w:rFonts w:ascii="Times New Roman" w:eastAsia="Times New Roman" w:hAnsi="Times New Roman"/>
          <w:b/>
          <w:bCs/>
          <w:iCs/>
        </w:rPr>
      </w:pPr>
      <w:r w:rsidRPr="006A06BC">
        <w:rPr>
          <w:rFonts w:ascii="Times New Roman" w:eastAsia="Times New Roman" w:hAnsi="Times New Roman"/>
          <w:b/>
          <w:bCs/>
          <w:iCs/>
        </w:rPr>
        <w:t>4. Откуда вы?</w:t>
      </w:r>
    </w:p>
    <w:p w:rsidR="001E3AC2" w:rsidRPr="006A06BC" w:rsidRDefault="001E3AC2" w:rsidP="001E3AC2">
      <w:pPr>
        <w:spacing w:after="0" w:line="240" w:lineRule="auto"/>
        <w:ind w:left="142"/>
        <w:rPr>
          <w:rFonts w:ascii="Times New Roman" w:hAnsi="Times New Roman"/>
        </w:rPr>
      </w:pPr>
      <w:r w:rsidRPr="006A06BC">
        <w:rPr>
          <w:rFonts w:ascii="Times New Roman" w:hAnsi="Times New Roman"/>
        </w:rPr>
        <w:t>- Город и село. Чем отличаются люди в городе и селе? Сельский образ жизни – возможность быть    естественнее и добрее к людям.</w:t>
      </w:r>
    </w:p>
    <w:p w:rsidR="001E3AC2" w:rsidRPr="006A06BC" w:rsidRDefault="001E3AC2" w:rsidP="002F73E6">
      <w:pPr>
        <w:spacing w:after="0" w:line="240" w:lineRule="auto"/>
        <w:ind w:left="142"/>
        <w:jc w:val="both"/>
        <w:rPr>
          <w:rFonts w:ascii="Times New Roman" w:hAnsi="Times New Roman"/>
        </w:rPr>
      </w:pPr>
      <w:r w:rsidRPr="006A06BC">
        <w:rPr>
          <w:rFonts w:ascii="Times New Roman" w:hAnsi="Times New Roman"/>
        </w:rPr>
        <w:t xml:space="preserve">   - Интересы и увлечения. Чем руководствуются люди, выбирая хобби? Хобби-сайты. Как проводят свободное время в Британии и России </w:t>
      </w:r>
      <w:r w:rsidR="002F73E6" w:rsidRPr="006A06BC">
        <w:rPr>
          <w:rFonts w:ascii="Times New Roman" w:hAnsi="Times New Roman"/>
        </w:rPr>
        <w:t>(в</w:t>
      </w:r>
      <w:r w:rsidRPr="006A06BC">
        <w:rPr>
          <w:rFonts w:ascii="Times New Roman" w:hAnsi="Times New Roman"/>
        </w:rPr>
        <w:t xml:space="preserve"> сравнении). Ученые о пользе видеоигр. </w:t>
      </w:r>
    </w:p>
    <w:p w:rsidR="001E3AC2" w:rsidRPr="006A06BC" w:rsidRDefault="001E3AC2" w:rsidP="001E3AC2">
      <w:pPr>
        <w:spacing w:after="0" w:line="240" w:lineRule="auto"/>
        <w:ind w:left="142"/>
        <w:rPr>
          <w:rFonts w:ascii="Times New Roman" w:hAnsi="Times New Roman"/>
        </w:rPr>
      </w:pPr>
      <w:r w:rsidRPr="006A06BC">
        <w:rPr>
          <w:rFonts w:ascii="Times New Roman" w:hAnsi="Times New Roman"/>
        </w:rPr>
        <w:t xml:space="preserve">   - Круг моих друзей. Рецепт дружбы, или как стать настоящим другом. Онлайн </w:t>
      </w:r>
      <w:r w:rsidR="002F73E6" w:rsidRPr="006A06BC">
        <w:rPr>
          <w:rFonts w:ascii="Times New Roman" w:hAnsi="Times New Roman"/>
        </w:rPr>
        <w:t>системы знакомства</w:t>
      </w:r>
      <w:r w:rsidRPr="006A06BC">
        <w:rPr>
          <w:rFonts w:ascii="Times New Roman" w:hAnsi="Times New Roman"/>
        </w:rPr>
        <w:t xml:space="preserve"> с друзьями друзей.</w:t>
      </w:r>
    </w:p>
    <w:p w:rsidR="001E3AC2" w:rsidRPr="006A06BC" w:rsidRDefault="001E3AC2" w:rsidP="001E3AC2">
      <w:pPr>
        <w:spacing w:after="0" w:line="240" w:lineRule="auto"/>
        <w:ind w:left="142"/>
        <w:rPr>
          <w:rFonts w:ascii="Times New Roman" w:hAnsi="Times New Roman"/>
        </w:rPr>
      </w:pPr>
      <w:r w:rsidRPr="006A06BC">
        <w:rPr>
          <w:rFonts w:ascii="Times New Roman" w:hAnsi="Times New Roman"/>
        </w:rPr>
        <w:t xml:space="preserve">  -  Разные страны - разная жизнь. Восточный и западный стили жизни. Каков стиль жизни </w:t>
      </w:r>
      <w:r w:rsidR="002F73E6" w:rsidRPr="006A06BC">
        <w:rPr>
          <w:rFonts w:ascii="Times New Roman" w:hAnsi="Times New Roman"/>
        </w:rPr>
        <w:t>в твоем</w:t>
      </w:r>
      <w:r w:rsidRPr="006A06BC">
        <w:rPr>
          <w:rFonts w:ascii="Times New Roman" w:hAnsi="Times New Roman"/>
        </w:rPr>
        <w:t xml:space="preserve"> регионе? Влияние новых технологий на стиль жизни в разные времена. </w:t>
      </w:r>
      <w:r w:rsidR="002F73E6" w:rsidRPr="006A06BC">
        <w:rPr>
          <w:rFonts w:ascii="Times New Roman" w:hAnsi="Times New Roman"/>
        </w:rPr>
        <w:t>Может ли</w:t>
      </w:r>
      <w:r w:rsidRPr="006A06BC">
        <w:rPr>
          <w:rFonts w:ascii="Times New Roman" w:hAnsi="Times New Roman"/>
        </w:rPr>
        <w:t xml:space="preserve"> современный человек жить в гармонии с природой?</w:t>
      </w:r>
    </w:p>
    <w:p w:rsidR="001E3AC2" w:rsidRDefault="001E3AC2" w:rsidP="001E3AC2">
      <w:pPr>
        <w:spacing w:after="0" w:line="240" w:lineRule="auto"/>
        <w:ind w:left="142"/>
        <w:rPr>
          <w:rFonts w:ascii="Times New Roman" w:hAnsi="Times New Roman"/>
        </w:rPr>
      </w:pPr>
      <w:r w:rsidRPr="006A06BC">
        <w:rPr>
          <w:rFonts w:ascii="Times New Roman" w:hAnsi="Times New Roman"/>
        </w:rPr>
        <w:t xml:space="preserve">    - Соблюдение традиций. Традиционные празднества в </w:t>
      </w:r>
      <w:r w:rsidR="002F73E6" w:rsidRPr="006A06BC">
        <w:rPr>
          <w:rFonts w:ascii="Times New Roman" w:hAnsi="Times New Roman"/>
        </w:rPr>
        <w:t>разных странах</w:t>
      </w:r>
      <w:r w:rsidRPr="006A06BC">
        <w:rPr>
          <w:rFonts w:ascii="Times New Roman" w:hAnsi="Times New Roman"/>
        </w:rPr>
        <w:t xml:space="preserve"> мира. </w:t>
      </w:r>
      <w:r w:rsidR="002F73E6" w:rsidRPr="006A06BC">
        <w:rPr>
          <w:rFonts w:ascii="Times New Roman" w:hAnsi="Times New Roman"/>
        </w:rPr>
        <w:t>Местные праздники</w:t>
      </w:r>
      <w:r w:rsidRPr="006A06BC">
        <w:rPr>
          <w:rFonts w:ascii="Times New Roman" w:hAnsi="Times New Roman"/>
        </w:rPr>
        <w:t xml:space="preserve">. </w:t>
      </w:r>
    </w:p>
    <w:p w:rsidR="00D43D33" w:rsidRPr="006A0DBA" w:rsidRDefault="00D43D33" w:rsidP="006A0DBA">
      <w:pPr>
        <w:pStyle w:val="a3"/>
        <w:spacing w:line="29" w:lineRule="atLeast"/>
        <w:jc w:val="center"/>
        <w:rPr>
          <w:b/>
          <w:bCs/>
        </w:rPr>
      </w:pPr>
      <w:r w:rsidRPr="006A0DBA">
        <w:rPr>
          <w:b/>
          <w:bCs/>
        </w:rPr>
        <w:t>Формы организации образовательного процесса</w:t>
      </w:r>
    </w:p>
    <w:p w:rsidR="00D43D33" w:rsidRPr="00D43D33" w:rsidRDefault="00D43D33" w:rsidP="00D43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b/>
          <w:bCs/>
          <w:iCs/>
          <w:color w:val="000000"/>
          <w:lang w:eastAsia="ru-RU"/>
        </w:rPr>
        <w:t>Технологии</w:t>
      </w:r>
      <w:r w:rsidRPr="00D43D33">
        <w:rPr>
          <w:rFonts w:ascii="Times New Roman" w:eastAsia="Times New Roman" w:hAnsi="Times New Roman"/>
          <w:bCs/>
          <w:iCs/>
          <w:color w:val="000000"/>
          <w:lang w:eastAsia="ru-RU"/>
        </w:rPr>
        <w:t>, </w:t>
      </w:r>
      <w:r w:rsidRPr="00D43D33">
        <w:rPr>
          <w:rFonts w:ascii="Times New Roman" w:eastAsia="Times New Roman" w:hAnsi="Times New Roman"/>
          <w:i/>
          <w:iCs/>
          <w:color w:val="000000"/>
          <w:lang w:eastAsia="ru-RU"/>
        </w:rPr>
        <w:t>используемые в учебном процессе: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технологии традиционного обучения для освоения минимума содержания образования в соответствии с требованиями стандартов;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технологии, построенные на основе объяснительно – иллюстративного способа обучения;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технологии развивающего обучения;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технологии реализации межпредметных связей в учебном процессе;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технологии дифференцированного обучения для освоения учебного материала учащимися, различающимися по уровню обучаемости, повышения познавательного интереса;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 xml:space="preserve">технологии проблемного обучения с целью развития творческих способностей учащихся, их интеллектуального потенциала, познавательных возможностей. 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проектно – исследовательские технологии, которые обеспечивают рост личности учащихся;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здоровьесберегающие;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информационно – коммуникационные;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ТРКМ</w:t>
      </w:r>
    </w:p>
    <w:p w:rsidR="00D43D33" w:rsidRPr="00D43D33" w:rsidRDefault="00D43D33" w:rsidP="00D43D3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b/>
          <w:bCs/>
          <w:color w:val="000000"/>
          <w:lang w:eastAsia="ru-RU"/>
        </w:rPr>
        <w:t>Формы обучения</w:t>
      </w:r>
      <w:r w:rsidRPr="00D43D33">
        <w:rPr>
          <w:rFonts w:ascii="Times New Roman" w:eastAsia="Times New Roman" w:hAnsi="Times New Roman"/>
          <w:color w:val="000000"/>
          <w:lang w:eastAsia="ru-RU"/>
        </w:rPr>
        <w:t>: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фронтальная (общеклассная)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групповая (в том числе и работа в парах)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индивидуальная</w:t>
      </w:r>
    </w:p>
    <w:p w:rsidR="00D43D33" w:rsidRPr="00D43D33" w:rsidRDefault="00D43D33" w:rsidP="00D43D3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b/>
          <w:bCs/>
          <w:color w:val="000000"/>
          <w:lang w:eastAsia="ru-RU"/>
        </w:rPr>
        <w:t>Традиционные методы обучения</w:t>
      </w:r>
      <w:r w:rsidRPr="00D43D33">
        <w:rPr>
          <w:rFonts w:ascii="Times New Roman" w:eastAsia="Times New Roman" w:hAnsi="Times New Roman"/>
          <w:color w:val="000000"/>
          <w:lang w:eastAsia="ru-RU"/>
        </w:rPr>
        <w:t>: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словесные методы: рассказ, объяснение, беседа, работа с учебником, со справочной литературой.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 xml:space="preserve"> наглядные методы: наблюдение, работа с наглядными пособиями, презентациями, с репродукциями картин, иллюстрациями к произведениям.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 xml:space="preserve"> практические методы: устные и письменные упражнения, графические работы, таблицы.</w:t>
      </w:r>
    </w:p>
    <w:p w:rsidR="00A87F33" w:rsidRDefault="00A87F33" w:rsidP="00D43D33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D43D33" w:rsidRPr="00D43D33" w:rsidRDefault="00D43D33" w:rsidP="00D43D3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b/>
          <w:bCs/>
          <w:color w:val="000000"/>
          <w:lang w:eastAsia="ru-RU"/>
        </w:rPr>
        <w:t>Виды контроля</w:t>
      </w:r>
      <w:r w:rsidRPr="00D43D33">
        <w:rPr>
          <w:rFonts w:ascii="Times New Roman" w:eastAsia="Times New Roman" w:hAnsi="Times New Roman"/>
          <w:color w:val="000000"/>
          <w:lang w:eastAsia="ru-RU"/>
        </w:rPr>
        <w:t>:</w:t>
      </w:r>
    </w:p>
    <w:p w:rsidR="00D43D33" w:rsidRPr="00D43D33" w:rsidRDefault="00D43D33" w:rsidP="00D43D33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вводный,</w:t>
      </w:r>
    </w:p>
    <w:p w:rsidR="00D43D33" w:rsidRPr="00D43D33" w:rsidRDefault="00D43D33" w:rsidP="00D43D33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текущий,</w:t>
      </w:r>
    </w:p>
    <w:p w:rsidR="00D43D33" w:rsidRPr="00D43D33" w:rsidRDefault="00D43D33" w:rsidP="00D43D33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тематический,</w:t>
      </w:r>
    </w:p>
    <w:p w:rsidR="00D43D33" w:rsidRPr="00D43D33" w:rsidRDefault="00D43D33" w:rsidP="00D43D33">
      <w:pPr>
        <w:numPr>
          <w:ilvl w:val="0"/>
          <w:numId w:val="10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итоговый</w:t>
      </w:r>
    </w:p>
    <w:p w:rsidR="00D43D33" w:rsidRPr="00D43D33" w:rsidRDefault="00D43D33" w:rsidP="00D43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lang w:eastAsia="ru-RU"/>
        </w:rPr>
      </w:pPr>
      <w:r w:rsidRPr="00D43D33">
        <w:rPr>
          <w:rFonts w:ascii="Times New Roman" w:eastAsia="Times New Roman" w:hAnsi="Times New Roman"/>
          <w:b/>
          <w:color w:val="000000"/>
          <w:lang w:eastAsia="ru-RU"/>
        </w:rPr>
        <w:t>Типы уроков: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 xml:space="preserve">уроки-деловые игры 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 xml:space="preserve">уроки с групповыми формами работы 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 xml:space="preserve">уроки взаимообучения учащихся 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уроки, которые ведут учащиеся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 xml:space="preserve">уроки-конкурсы 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 xml:space="preserve">уроки-игры 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 xml:space="preserve">уроки-диалоги </w:t>
      </w:r>
    </w:p>
    <w:p w:rsidR="00D43D33" w:rsidRPr="00D43D33" w:rsidRDefault="00D43D33" w:rsidP="00D43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 xml:space="preserve">Формы </w:t>
      </w:r>
      <w:r w:rsidR="002F73E6" w:rsidRPr="00D43D33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контроля</w:t>
      </w:r>
      <w:r w:rsidR="002F73E6" w:rsidRPr="00D43D33"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  <w:t> </w:t>
      </w:r>
      <w:r w:rsidR="002F73E6" w:rsidRPr="00D43D33">
        <w:rPr>
          <w:rFonts w:ascii="Times New Roman" w:eastAsia="Times New Roman" w:hAnsi="Times New Roman"/>
          <w:color w:val="000000"/>
          <w:lang w:eastAsia="ru-RU"/>
        </w:rPr>
        <w:t>в</w:t>
      </w:r>
      <w:r w:rsidRPr="00D43D33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="00396310">
        <w:rPr>
          <w:rFonts w:ascii="Times New Roman" w:eastAsia="Times New Roman" w:hAnsi="Times New Roman"/>
          <w:color w:val="000000"/>
          <w:lang w:eastAsia="ru-RU"/>
        </w:rPr>
        <w:t>11</w:t>
      </w:r>
      <w:r w:rsidRPr="00D43D33">
        <w:rPr>
          <w:rFonts w:ascii="Times New Roman" w:eastAsia="Times New Roman" w:hAnsi="Times New Roman"/>
          <w:color w:val="000000"/>
          <w:lang w:eastAsia="ru-RU"/>
        </w:rPr>
        <w:t xml:space="preserve"> классе следующие:</w:t>
      </w:r>
    </w:p>
    <w:p w:rsidR="00D43D33" w:rsidRPr="00D43D33" w:rsidRDefault="00D43D33" w:rsidP="00D43D33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диктант;</w:t>
      </w:r>
    </w:p>
    <w:p w:rsidR="00D43D33" w:rsidRPr="00D43D33" w:rsidRDefault="00D43D33" w:rsidP="00D43D33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тест;</w:t>
      </w:r>
    </w:p>
    <w:p w:rsidR="00D43D33" w:rsidRPr="00D43D33" w:rsidRDefault="00D43D33" w:rsidP="00D43D33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проверочная работа с выборочным ответом;</w:t>
      </w:r>
    </w:p>
    <w:p w:rsidR="00D43D33" w:rsidRPr="00D43D33" w:rsidRDefault="002F73E6" w:rsidP="00D43D33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сжатое изложение</w:t>
      </w:r>
      <w:r w:rsidR="00D43D33" w:rsidRPr="00D43D33">
        <w:rPr>
          <w:rFonts w:ascii="Times New Roman" w:eastAsia="Times New Roman" w:hAnsi="Times New Roman"/>
          <w:color w:val="000000"/>
          <w:lang w:eastAsia="ru-RU"/>
        </w:rPr>
        <w:t>;</w:t>
      </w:r>
    </w:p>
    <w:p w:rsidR="00D43D33" w:rsidRPr="00D43D33" w:rsidRDefault="00D43D33" w:rsidP="00D43D33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публичное выступление;</w:t>
      </w:r>
    </w:p>
    <w:p w:rsidR="00D43D33" w:rsidRPr="00D43D33" w:rsidRDefault="00D43D33" w:rsidP="00D43D33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устное и письменное высказывание.</w:t>
      </w:r>
    </w:p>
    <w:p w:rsidR="00D43D33" w:rsidRPr="00D43D33" w:rsidRDefault="00D43D33" w:rsidP="002F73E6">
      <w:pPr>
        <w:pStyle w:val="a3"/>
        <w:spacing w:after="0" w:afterAutospacing="0" w:line="29" w:lineRule="atLeast"/>
        <w:jc w:val="center"/>
        <w:rPr>
          <w:color w:val="000000"/>
        </w:rPr>
      </w:pPr>
      <w:r w:rsidRPr="00D43D33">
        <w:rPr>
          <w:b/>
          <w:bCs/>
          <w:iCs/>
          <w:color w:val="000000"/>
        </w:rPr>
        <w:t xml:space="preserve">Виды </w:t>
      </w:r>
      <w:r w:rsidRPr="006A0DBA">
        <w:rPr>
          <w:b/>
          <w:bCs/>
        </w:rPr>
        <w:t>дея</w:t>
      </w:r>
      <w:bookmarkStart w:id="0" w:name="_GoBack"/>
      <w:r w:rsidRPr="006A0DBA">
        <w:rPr>
          <w:b/>
          <w:bCs/>
        </w:rPr>
        <w:t>тельн</w:t>
      </w:r>
      <w:bookmarkEnd w:id="0"/>
      <w:r w:rsidRPr="006A0DBA">
        <w:rPr>
          <w:b/>
          <w:bCs/>
        </w:rPr>
        <w:t>ости</w:t>
      </w:r>
      <w:r w:rsidRPr="00D43D33">
        <w:rPr>
          <w:b/>
          <w:bCs/>
          <w:iCs/>
          <w:color w:val="000000"/>
        </w:rPr>
        <w:t xml:space="preserve"> учащихся на уроке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оценивание устных и письменных высказываний / текстов с точки зрения языкового оформления, уместности, эффективности достижения поставленных коммуникативных задач;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взаиморецензирование;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анализ языковых единиц с точки зрения правильности, точности и уместности их употребления;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разные виды чтения в зависимости от коммуникативной задачи и характера текста (просмотровое, ознакомительное, изучающее, ознакомительно – изучающее, ознакомительно – реферативное и др.);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аудирование;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информационная переработка устного и письменного текста (составление плана текста; пересказ текста по плану; пересказ текста с использованием цитат; переложение текста; продолжение текста, составление тезисов, редактирование);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участие в дискуссии;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создание письменных текстов с учетом орфографических и пунктуационных норм современного английского языка;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работа с различными информационными источниками (учебно – научными текстами, справочной литературой, средствами массовой информации, в том числе представленной в электронном виде, конспектирование);</w:t>
      </w:r>
    </w:p>
    <w:p w:rsidR="00D43D33" w:rsidRPr="00D43D33" w:rsidRDefault="00D43D33" w:rsidP="00D43D33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43D33">
        <w:rPr>
          <w:rFonts w:ascii="Times New Roman" w:eastAsia="Times New Roman" w:hAnsi="Times New Roman"/>
          <w:color w:val="000000"/>
          <w:lang w:eastAsia="ru-RU"/>
        </w:rPr>
        <w:t>мини-проект.</w:t>
      </w:r>
    </w:p>
    <w:sectPr w:rsidR="00D43D33" w:rsidRPr="00D43D33" w:rsidSect="00B82F4E">
      <w:footerReference w:type="default" r:id="rId7"/>
      <w:pgSz w:w="16838" w:h="11906" w:orient="landscape"/>
      <w:pgMar w:top="1134" w:right="1134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EB9" w:rsidRDefault="00126EB9" w:rsidP="00154A62">
      <w:pPr>
        <w:spacing w:after="0" w:line="240" w:lineRule="auto"/>
      </w:pPr>
      <w:r>
        <w:separator/>
      </w:r>
    </w:p>
  </w:endnote>
  <w:endnote w:type="continuationSeparator" w:id="0">
    <w:p w:rsidR="00126EB9" w:rsidRDefault="00126EB9" w:rsidP="00154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C93" w:rsidRDefault="009F0C93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F73E6">
      <w:rPr>
        <w:noProof/>
      </w:rPr>
      <w:t>1</w:t>
    </w:r>
    <w:r>
      <w:fldChar w:fldCharType="end"/>
    </w:r>
  </w:p>
  <w:p w:rsidR="009F0C93" w:rsidRDefault="009F0C9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EB9" w:rsidRDefault="00126EB9" w:rsidP="00154A62">
      <w:pPr>
        <w:spacing w:after="0" w:line="240" w:lineRule="auto"/>
      </w:pPr>
      <w:r>
        <w:separator/>
      </w:r>
    </w:p>
  </w:footnote>
  <w:footnote w:type="continuationSeparator" w:id="0">
    <w:p w:rsidR="00126EB9" w:rsidRDefault="00126EB9" w:rsidP="00154A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</w:abstractNum>
  <w:abstractNum w:abstractNumId="3" w15:restartNumberingAfterBreak="0">
    <w:nsid w:val="029E1D42"/>
    <w:multiLevelType w:val="multilevel"/>
    <w:tmpl w:val="403A7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7B3B2F"/>
    <w:multiLevelType w:val="multilevel"/>
    <w:tmpl w:val="61C2E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B047D6"/>
    <w:multiLevelType w:val="hybridMultilevel"/>
    <w:tmpl w:val="1C4C0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8A3E02"/>
    <w:multiLevelType w:val="multilevel"/>
    <w:tmpl w:val="41E2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4D57218"/>
    <w:multiLevelType w:val="hybridMultilevel"/>
    <w:tmpl w:val="98EC2830"/>
    <w:lvl w:ilvl="0" w:tplc="1E68FF4E">
      <w:start w:val="1"/>
      <w:numFmt w:val="decimal"/>
      <w:lvlText w:val="%1.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2421B"/>
    <w:multiLevelType w:val="multilevel"/>
    <w:tmpl w:val="A6AEE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8F1C4C"/>
    <w:multiLevelType w:val="multilevel"/>
    <w:tmpl w:val="72B4B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B714BB"/>
    <w:multiLevelType w:val="hybridMultilevel"/>
    <w:tmpl w:val="08748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1228D5"/>
    <w:multiLevelType w:val="hybridMultilevel"/>
    <w:tmpl w:val="5978D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210886"/>
    <w:multiLevelType w:val="multilevel"/>
    <w:tmpl w:val="802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DF1E7F"/>
    <w:multiLevelType w:val="multilevel"/>
    <w:tmpl w:val="5FA0E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506671"/>
    <w:multiLevelType w:val="multilevel"/>
    <w:tmpl w:val="B9220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BB53F7F"/>
    <w:multiLevelType w:val="hybridMultilevel"/>
    <w:tmpl w:val="4C585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E4934DF"/>
    <w:multiLevelType w:val="multilevel"/>
    <w:tmpl w:val="0618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1C425F"/>
    <w:multiLevelType w:val="multilevel"/>
    <w:tmpl w:val="D6BC6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7521E6"/>
    <w:multiLevelType w:val="hybridMultilevel"/>
    <w:tmpl w:val="496896F8"/>
    <w:lvl w:ilvl="0" w:tplc="21B20B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8"/>
  </w:num>
  <w:num w:numId="5">
    <w:abstractNumId w:val="15"/>
  </w:num>
  <w:num w:numId="6">
    <w:abstractNumId w:val="17"/>
  </w:num>
  <w:num w:numId="7">
    <w:abstractNumId w:val="5"/>
  </w:num>
  <w:num w:numId="8">
    <w:abstractNumId w:val="8"/>
  </w:num>
  <w:num w:numId="9">
    <w:abstractNumId w:val="14"/>
  </w:num>
  <w:num w:numId="10">
    <w:abstractNumId w:val="12"/>
  </w:num>
  <w:num w:numId="11">
    <w:abstractNumId w:val="16"/>
  </w:num>
  <w:num w:numId="12">
    <w:abstractNumId w:val="13"/>
  </w:num>
  <w:num w:numId="13">
    <w:abstractNumId w:val="3"/>
  </w:num>
  <w:num w:numId="14">
    <w:abstractNumId w:val="7"/>
  </w:num>
  <w:num w:numId="15">
    <w:abstractNumId w:val="2"/>
  </w:num>
  <w:num w:numId="16">
    <w:abstractNumId w:val="0"/>
  </w:num>
  <w:num w:numId="17">
    <w:abstractNumId w:val="1"/>
  </w:num>
  <w:num w:numId="18">
    <w:abstractNumId w:val="11"/>
  </w:num>
  <w:num w:numId="19">
    <w:abstractNumId w:val="10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203"/>
    <w:rsid w:val="00010303"/>
    <w:rsid w:val="00014ADD"/>
    <w:rsid w:val="00016901"/>
    <w:rsid w:val="00031418"/>
    <w:rsid w:val="00033F51"/>
    <w:rsid w:val="00035018"/>
    <w:rsid w:val="0007034B"/>
    <w:rsid w:val="000B74C9"/>
    <w:rsid w:val="000D5FBC"/>
    <w:rsid w:val="000E6B28"/>
    <w:rsid w:val="000F082A"/>
    <w:rsid w:val="001123D8"/>
    <w:rsid w:val="00122545"/>
    <w:rsid w:val="00126EB9"/>
    <w:rsid w:val="00147203"/>
    <w:rsid w:val="00154A62"/>
    <w:rsid w:val="0015634A"/>
    <w:rsid w:val="00160E81"/>
    <w:rsid w:val="00183FBB"/>
    <w:rsid w:val="00184338"/>
    <w:rsid w:val="001B0C16"/>
    <w:rsid w:val="001B213C"/>
    <w:rsid w:val="001B7DF2"/>
    <w:rsid w:val="001D3B22"/>
    <w:rsid w:val="001E202B"/>
    <w:rsid w:val="001E3AC2"/>
    <w:rsid w:val="0020210D"/>
    <w:rsid w:val="0020349E"/>
    <w:rsid w:val="00214C8B"/>
    <w:rsid w:val="00225CF7"/>
    <w:rsid w:val="0027297F"/>
    <w:rsid w:val="00275C2C"/>
    <w:rsid w:val="002827A9"/>
    <w:rsid w:val="00296FB0"/>
    <w:rsid w:val="002B028C"/>
    <w:rsid w:val="002E7825"/>
    <w:rsid w:val="002F73E6"/>
    <w:rsid w:val="00325045"/>
    <w:rsid w:val="00337F4B"/>
    <w:rsid w:val="00353C23"/>
    <w:rsid w:val="00370F24"/>
    <w:rsid w:val="00375EAF"/>
    <w:rsid w:val="00387A8A"/>
    <w:rsid w:val="00396310"/>
    <w:rsid w:val="003B7D06"/>
    <w:rsid w:val="003E18E0"/>
    <w:rsid w:val="003E3D25"/>
    <w:rsid w:val="003F2644"/>
    <w:rsid w:val="004070E1"/>
    <w:rsid w:val="00417267"/>
    <w:rsid w:val="00456886"/>
    <w:rsid w:val="00463908"/>
    <w:rsid w:val="004660FA"/>
    <w:rsid w:val="004841A9"/>
    <w:rsid w:val="00493569"/>
    <w:rsid w:val="004A02D1"/>
    <w:rsid w:val="004A2404"/>
    <w:rsid w:val="004B5B27"/>
    <w:rsid w:val="004D56EF"/>
    <w:rsid w:val="004F617C"/>
    <w:rsid w:val="005008A0"/>
    <w:rsid w:val="0053026B"/>
    <w:rsid w:val="00542C78"/>
    <w:rsid w:val="005837FF"/>
    <w:rsid w:val="005A0A76"/>
    <w:rsid w:val="005C3ED9"/>
    <w:rsid w:val="005C5A30"/>
    <w:rsid w:val="005C62C5"/>
    <w:rsid w:val="005D740D"/>
    <w:rsid w:val="005E0388"/>
    <w:rsid w:val="005E4CE7"/>
    <w:rsid w:val="005E6C24"/>
    <w:rsid w:val="005F38A9"/>
    <w:rsid w:val="00613F49"/>
    <w:rsid w:val="00617AB3"/>
    <w:rsid w:val="00644B87"/>
    <w:rsid w:val="006559FC"/>
    <w:rsid w:val="006639CF"/>
    <w:rsid w:val="00693771"/>
    <w:rsid w:val="0069650A"/>
    <w:rsid w:val="006A0DBA"/>
    <w:rsid w:val="006D0A66"/>
    <w:rsid w:val="006E398B"/>
    <w:rsid w:val="006E3AD1"/>
    <w:rsid w:val="006F7FD3"/>
    <w:rsid w:val="00704161"/>
    <w:rsid w:val="00705613"/>
    <w:rsid w:val="007207B8"/>
    <w:rsid w:val="007360B4"/>
    <w:rsid w:val="0076663F"/>
    <w:rsid w:val="00777777"/>
    <w:rsid w:val="00785EED"/>
    <w:rsid w:val="00786845"/>
    <w:rsid w:val="007F08C6"/>
    <w:rsid w:val="007F2CF9"/>
    <w:rsid w:val="00800FF6"/>
    <w:rsid w:val="008349AC"/>
    <w:rsid w:val="008363A8"/>
    <w:rsid w:val="00846A46"/>
    <w:rsid w:val="00851B5F"/>
    <w:rsid w:val="008669C5"/>
    <w:rsid w:val="008E747E"/>
    <w:rsid w:val="009103A9"/>
    <w:rsid w:val="009668C0"/>
    <w:rsid w:val="009B390E"/>
    <w:rsid w:val="009C585F"/>
    <w:rsid w:val="009F0C93"/>
    <w:rsid w:val="00A052C5"/>
    <w:rsid w:val="00A11DCD"/>
    <w:rsid w:val="00A1564B"/>
    <w:rsid w:val="00A20C92"/>
    <w:rsid w:val="00A348FB"/>
    <w:rsid w:val="00A87F33"/>
    <w:rsid w:val="00A968DD"/>
    <w:rsid w:val="00AA6F38"/>
    <w:rsid w:val="00AB529A"/>
    <w:rsid w:val="00AC5EB0"/>
    <w:rsid w:val="00B44F86"/>
    <w:rsid w:val="00B6182E"/>
    <w:rsid w:val="00B66850"/>
    <w:rsid w:val="00B828B1"/>
    <w:rsid w:val="00B829C3"/>
    <w:rsid w:val="00B82F4E"/>
    <w:rsid w:val="00C20711"/>
    <w:rsid w:val="00C66CED"/>
    <w:rsid w:val="00C82D86"/>
    <w:rsid w:val="00C832DE"/>
    <w:rsid w:val="00CA1ADC"/>
    <w:rsid w:val="00CB6B2C"/>
    <w:rsid w:val="00CC0177"/>
    <w:rsid w:val="00CD6AF3"/>
    <w:rsid w:val="00CF3C6C"/>
    <w:rsid w:val="00D031EE"/>
    <w:rsid w:val="00D0642F"/>
    <w:rsid w:val="00D079F1"/>
    <w:rsid w:val="00D23611"/>
    <w:rsid w:val="00D26E17"/>
    <w:rsid w:val="00D31B4F"/>
    <w:rsid w:val="00D43D33"/>
    <w:rsid w:val="00D54AB4"/>
    <w:rsid w:val="00D6392A"/>
    <w:rsid w:val="00D72430"/>
    <w:rsid w:val="00D845E4"/>
    <w:rsid w:val="00DA450E"/>
    <w:rsid w:val="00DC32D9"/>
    <w:rsid w:val="00DF092F"/>
    <w:rsid w:val="00E0505A"/>
    <w:rsid w:val="00E111C7"/>
    <w:rsid w:val="00E21BE7"/>
    <w:rsid w:val="00E33926"/>
    <w:rsid w:val="00E74919"/>
    <w:rsid w:val="00E80AA0"/>
    <w:rsid w:val="00E82CCA"/>
    <w:rsid w:val="00EA3ADC"/>
    <w:rsid w:val="00EA5FD0"/>
    <w:rsid w:val="00EB76DC"/>
    <w:rsid w:val="00F2309C"/>
    <w:rsid w:val="00F234AA"/>
    <w:rsid w:val="00F5245B"/>
    <w:rsid w:val="00FC48BD"/>
    <w:rsid w:val="00FD56CE"/>
    <w:rsid w:val="00FE6FFA"/>
    <w:rsid w:val="00FF3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7E275D0-013B-4C27-815A-C6D0CC074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20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72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47203"/>
    <w:pPr>
      <w:ind w:left="720"/>
      <w:contextualSpacing/>
    </w:pPr>
  </w:style>
  <w:style w:type="paragraph" w:customStyle="1" w:styleId="FR2">
    <w:name w:val="FR2"/>
    <w:rsid w:val="00147203"/>
    <w:pPr>
      <w:widowControl w:val="0"/>
      <w:jc w:val="center"/>
    </w:pPr>
    <w:rPr>
      <w:rFonts w:ascii="Times New Roman" w:eastAsia="Times New Roman" w:hAnsi="Times New Roman"/>
      <w:b/>
      <w:sz w:val="32"/>
    </w:rPr>
  </w:style>
  <w:style w:type="table" w:styleId="a5">
    <w:name w:val="Table Grid"/>
    <w:basedOn w:val="a1"/>
    <w:rsid w:val="00FE6F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6">
    <w:name w:val="Содержимое таблицы"/>
    <w:basedOn w:val="a"/>
    <w:rsid w:val="00FE6FFA"/>
    <w:pPr>
      <w:suppressLineNumbers/>
      <w:suppressAutoHyphens/>
    </w:pPr>
    <w:rPr>
      <w:rFonts w:eastAsia="SimSun" w:cs="Calibri"/>
      <w:kern w:val="1"/>
      <w:lang w:eastAsia="ar-SA"/>
    </w:rPr>
  </w:style>
  <w:style w:type="character" w:customStyle="1" w:styleId="apple-converted-space">
    <w:name w:val="apple-converted-space"/>
    <w:basedOn w:val="a0"/>
    <w:rsid w:val="0053026B"/>
  </w:style>
  <w:style w:type="paragraph" w:customStyle="1" w:styleId="c20">
    <w:name w:val="c20"/>
    <w:basedOn w:val="a"/>
    <w:rsid w:val="001D3B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2">
    <w:name w:val="c22"/>
    <w:basedOn w:val="a0"/>
    <w:rsid w:val="001D3B22"/>
  </w:style>
  <w:style w:type="paragraph" w:customStyle="1" w:styleId="c3">
    <w:name w:val="c3"/>
    <w:basedOn w:val="a"/>
    <w:rsid w:val="001D3B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9">
    <w:name w:val="c59"/>
    <w:basedOn w:val="a0"/>
    <w:rsid w:val="001D3B22"/>
  </w:style>
  <w:style w:type="paragraph" w:styleId="HTML">
    <w:name w:val="HTML Preformatted"/>
    <w:basedOn w:val="a"/>
    <w:link w:val="HTML0"/>
    <w:rsid w:val="001123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ru-RU"/>
    </w:rPr>
  </w:style>
  <w:style w:type="character" w:customStyle="1" w:styleId="HTML0">
    <w:name w:val="Стандартный HTML Знак"/>
    <w:link w:val="HTML"/>
    <w:rsid w:val="001123D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6">
    <w:name w:val="Style6"/>
    <w:basedOn w:val="a"/>
    <w:uiPriority w:val="99"/>
    <w:rsid w:val="001123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uiPriority w:val="99"/>
    <w:rsid w:val="001123D8"/>
    <w:rPr>
      <w:rFonts w:ascii="Times New Roman" w:hAnsi="Times New Roman" w:cs="Times New Roman"/>
      <w:sz w:val="22"/>
      <w:szCs w:val="22"/>
    </w:rPr>
  </w:style>
  <w:style w:type="paragraph" w:styleId="a7">
    <w:name w:val="header"/>
    <w:basedOn w:val="a"/>
    <w:link w:val="a8"/>
    <w:uiPriority w:val="99"/>
    <w:semiHidden/>
    <w:unhideWhenUsed/>
    <w:rsid w:val="00154A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54A62"/>
  </w:style>
  <w:style w:type="paragraph" w:styleId="a9">
    <w:name w:val="footer"/>
    <w:basedOn w:val="a"/>
    <w:link w:val="aa"/>
    <w:uiPriority w:val="99"/>
    <w:unhideWhenUsed/>
    <w:rsid w:val="00154A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4A62"/>
  </w:style>
  <w:style w:type="paragraph" w:styleId="ab">
    <w:name w:val="footnote text"/>
    <w:basedOn w:val="a"/>
    <w:link w:val="ac"/>
    <w:rsid w:val="006639CF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c">
    <w:name w:val="Текст сноски Знак"/>
    <w:link w:val="ab"/>
    <w:rsid w:val="006639CF"/>
    <w:rPr>
      <w:rFonts w:ascii="Times New Roman" w:eastAsia="Times New Roman" w:hAnsi="Times New Roman"/>
    </w:rPr>
  </w:style>
  <w:style w:type="character" w:styleId="ad">
    <w:name w:val="footnote reference"/>
    <w:rsid w:val="006639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8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1874</Words>
  <Characters>10687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12536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dcterms:created xsi:type="dcterms:W3CDTF">2020-02-07T18:02:00Z</dcterms:created>
  <dcterms:modified xsi:type="dcterms:W3CDTF">2020-02-07T18:02:00Z</dcterms:modified>
</cp:coreProperties>
</file>